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3CA02" w14:textId="77777777" w:rsidR="003A52AE" w:rsidRPr="00337368" w:rsidRDefault="00337368">
      <w:pPr>
        <w:rPr>
          <w:lang w:val="ru-RU"/>
        </w:rPr>
      </w:pPr>
      <w:bookmarkStart w:id="0" w:name="_GoBack"/>
      <w:bookmarkEnd w:id="0"/>
      <w:r w:rsidRPr="00337368">
        <w:rPr>
          <w:lang w:val="ru-RU"/>
        </w:rPr>
        <w:t>9 класс</w:t>
      </w:r>
    </w:p>
    <w:p w14:paraId="698FEC84" w14:textId="77777777" w:rsidR="003A52AE" w:rsidRDefault="00337368">
      <w:pPr>
        <w:rPr>
          <w:lang w:val="ru-RU"/>
        </w:rPr>
      </w:pPr>
      <w:r w:rsidRPr="00337368">
        <w:rPr>
          <w:lang w:val="ru-RU"/>
        </w:rPr>
        <w:t>«Слово о полку Игореве»</w:t>
      </w:r>
      <w:r>
        <w:rPr>
          <w:lang w:val="ru-RU"/>
        </w:rPr>
        <w:t xml:space="preserve"> (древнерусская литература)</w:t>
      </w:r>
    </w:p>
    <w:p w14:paraId="380688EC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М.В. Ломоносов «Ода на день восшествия на Всероссийский престол Ея Величества Государыни Императрицы Елисаветы Петровны 1747 года»</w:t>
      </w:r>
    </w:p>
    <w:p w14:paraId="2EA1D0F4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Г. Р. Державин «Властителям и судьям», «Памятник»</w:t>
      </w:r>
    </w:p>
    <w:p w14:paraId="61EB84F7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 xml:space="preserve">Н. М. Карамзин </w:t>
      </w:r>
      <w:r w:rsidRPr="00337368">
        <w:rPr>
          <w:lang w:val="ru-RU"/>
        </w:rPr>
        <w:t>«Бедная Лиза»</w:t>
      </w:r>
    </w:p>
    <w:p w14:paraId="6919D063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В. А. Жуковский «Светлана»,  «Море», «Невыразимое»</w:t>
      </w:r>
    </w:p>
    <w:p w14:paraId="516F2011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А. С. Грибоедов «Горе от ума»</w:t>
      </w:r>
    </w:p>
    <w:p w14:paraId="73509DD8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А. С. Пушкин « Бесы», «К морю», «Я вновь я посетил», « Я помню чудное мгновенье</w:t>
      </w:r>
      <w:proofErr w:type="gramStart"/>
      <w:r w:rsidRPr="00337368">
        <w:rPr>
          <w:lang w:val="ru-RU"/>
        </w:rPr>
        <w:t>..»,  «</w:t>
      </w:r>
      <w:proofErr w:type="gramEnd"/>
      <w:r w:rsidRPr="00337368">
        <w:rPr>
          <w:lang w:val="ru-RU"/>
        </w:rPr>
        <w:t>Из Пиндеонти», «Поэт», «Пророк», «Я памятник себе воздвиг..»</w:t>
      </w:r>
    </w:p>
    <w:p w14:paraId="290F2BDF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А. С</w:t>
      </w:r>
      <w:proofErr w:type="gramStart"/>
      <w:r w:rsidRPr="00337368">
        <w:rPr>
          <w:lang w:val="ru-RU"/>
        </w:rPr>
        <w:t xml:space="preserve"> .</w:t>
      </w:r>
      <w:proofErr w:type="gramEnd"/>
      <w:r w:rsidRPr="00337368">
        <w:rPr>
          <w:lang w:val="ru-RU"/>
        </w:rPr>
        <w:t>Пушкин «</w:t>
      </w:r>
      <w:r w:rsidRPr="00337368">
        <w:rPr>
          <w:lang w:val="ru-RU"/>
        </w:rPr>
        <w:t>Медный всадник»</w:t>
      </w:r>
    </w:p>
    <w:p w14:paraId="090DEB92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А. С. Пушкин «Евгений Онегин»</w:t>
      </w:r>
    </w:p>
    <w:p w14:paraId="18242576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М.Ю. Лермонтов «Выхожу один на дорогу», «Дума», « И скучно и грустно», « Как часто пестрою толпою окружен</w:t>
      </w:r>
      <w:proofErr w:type="gramStart"/>
      <w:r w:rsidRPr="00337368">
        <w:rPr>
          <w:lang w:val="ru-RU"/>
        </w:rPr>
        <w:t>..», «</w:t>
      </w:r>
      <w:proofErr w:type="gramEnd"/>
      <w:r w:rsidRPr="00337368">
        <w:rPr>
          <w:lang w:val="ru-RU"/>
        </w:rPr>
        <w:t>Поэт», « Пророк», «Родина»</w:t>
      </w:r>
    </w:p>
    <w:p w14:paraId="40B5FAB9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М. Ю. Лермонтов «Герой нашего времени»</w:t>
      </w:r>
    </w:p>
    <w:p w14:paraId="0A3DAFB5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Н. В. Гоголь «Мертвые души»</w:t>
      </w:r>
    </w:p>
    <w:p w14:paraId="66F23694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Данте</w:t>
      </w:r>
      <w:r w:rsidRPr="00337368">
        <w:rPr>
          <w:lang w:val="ru-RU"/>
        </w:rPr>
        <w:t xml:space="preserve"> «Божественная комедия»</w:t>
      </w:r>
    </w:p>
    <w:p w14:paraId="2C584552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У. Шекспир «Гамлет»</w:t>
      </w:r>
    </w:p>
    <w:p w14:paraId="44C30839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 xml:space="preserve">Д. Байрон «Паломничество </w:t>
      </w:r>
      <w:proofErr w:type="gramStart"/>
      <w:r w:rsidRPr="00337368">
        <w:rPr>
          <w:lang w:val="ru-RU"/>
        </w:rPr>
        <w:t>Чайльд - Гарольда</w:t>
      </w:r>
      <w:proofErr w:type="gramEnd"/>
      <w:r w:rsidRPr="00337368">
        <w:rPr>
          <w:lang w:val="ru-RU"/>
        </w:rPr>
        <w:t>»</w:t>
      </w:r>
    </w:p>
    <w:p w14:paraId="353CC9B0" w14:textId="77777777" w:rsidR="003A52AE" w:rsidRPr="00337368" w:rsidRDefault="00337368">
      <w:pPr>
        <w:rPr>
          <w:lang w:val="ru-RU"/>
        </w:rPr>
      </w:pPr>
      <w:r w:rsidRPr="00337368">
        <w:rPr>
          <w:lang w:val="ru-RU"/>
        </w:rPr>
        <w:t>В. Гюго «Собор Парижской Богоматери»</w:t>
      </w:r>
    </w:p>
    <w:p w14:paraId="09371EAB" w14:textId="77777777" w:rsidR="003A52AE" w:rsidRDefault="00337368">
      <w:r>
        <w:t xml:space="preserve">«В. </w:t>
      </w:r>
      <w:proofErr w:type="spellStart"/>
      <w:r>
        <w:t>Скотт</w:t>
      </w:r>
      <w:proofErr w:type="spellEnd"/>
      <w:r>
        <w:t xml:space="preserve"> «</w:t>
      </w:r>
      <w:proofErr w:type="spellStart"/>
      <w:r>
        <w:t>Айвенго</w:t>
      </w:r>
      <w:proofErr w:type="spellEnd"/>
      <w:r>
        <w:t>»</w:t>
      </w:r>
    </w:p>
    <w:sectPr w:rsidR="003A52A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AE"/>
    <w:rsid w:val="00337368"/>
    <w:rsid w:val="003A52AE"/>
    <w:rsid w:val="2BF2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2025-05-14T02:49:00Z</cp:lastPrinted>
  <dcterms:created xsi:type="dcterms:W3CDTF">2025-05-15T11:30:00Z</dcterms:created>
  <dcterms:modified xsi:type="dcterms:W3CDTF">2025-05-15T11:30:00Z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36376B27ACC34D91B22DFD8DA4ED06AB_12</vt:lpwstr>
  </property>
</Properties>
</file>