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B84" w:rsidRDefault="00D00B84" w:rsidP="007E3126">
      <w:pPr>
        <w:shd w:val="clear" w:color="auto" w:fill="FFFFFF"/>
        <w:spacing w:after="0" w:line="240" w:lineRule="auto"/>
        <w:ind w:left="567"/>
        <w:jc w:val="center"/>
        <w:outlineLvl w:val="0"/>
        <w:rPr>
          <w:rFonts w:ascii="Arial" w:eastAsia="Times New Roman" w:hAnsi="Arial" w:cs="Arial"/>
          <w:color w:val="000000" w:themeColor="text1"/>
          <w:kern w:val="36"/>
          <w:sz w:val="54"/>
          <w:szCs w:val="54"/>
          <w:lang w:eastAsia="ru-RU"/>
        </w:rPr>
      </w:pPr>
    </w:p>
    <w:p w:rsidR="00D00B84" w:rsidRDefault="00D00B84" w:rsidP="00D16A34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 w:themeColor="text1"/>
          <w:kern w:val="36"/>
          <w:sz w:val="54"/>
          <w:szCs w:val="54"/>
          <w:lang w:eastAsia="ru-RU"/>
        </w:rPr>
      </w:pPr>
      <w:bookmarkStart w:id="0" w:name="_GoBack"/>
      <w:bookmarkEnd w:id="0"/>
    </w:p>
    <w:p w:rsidR="006A4951" w:rsidRDefault="006A4951" w:rsidP="007E3126">
      <w:pPr>
        <w:shd w:val="clear" w:color="auto" w:fill="FFFFFF"/>
        <w:spacing w:after="0" w:line="240" w:lineRule="auto"/>
        <w:ind w:left="567"/>
        <w:jc w:val="center"/>
        <w:outlineLvl w:val="0"/>
        <w:rPr>
          <w:rFonts w:ascii="Arial" w:eastAsia="Times New Roman" w:hAnsi="Arial" w:cs="Arial"/>
          <w:color w:val="000000" w:themeColor="text1"/>
          <w:kern w:val="36"/>
          <w:sz w:val="54"/>
          <w:szCs w:val="54"/>
          <w:lang w:eastAsia="ru-RU"/>
        </w:rPr>
      </w:pPr>
      <w:r w:rsidRPr="007E3126">
        <w:rPr>
          <w:rFonts w:ascii="Arial" w:eastAsia="Times New Roman" w:hAnsi="Arial" w:cs="Arial"/>
          <w:color w:val="000000" w:themeColor="text1"/>
          <w:kern w:val="36"/>
          <w:sz w:val="54"/>
          <w:szCs w:val="54"/>
          <w:lang w:eastAsia="ru-RU"/>
        </w:rPr>
        <w:t>Потребитель, знай свои права!</w:t>
      </w:r>
    </w:p>
    <w:p w:rsidR="007E3126" w:rsidRPr="007E3126" w:rsidRDefault="007E3126" w:rsidP="007E3126">
      <w:pPr>
        <w:shd w:val="clear" w:color="auto" w:fill="FFFFFF"/>
        <w:spacing w:after="0" w:line="240" w:lineRule="auto"/>
        <w:ind w:left="567"/>
        <w:jc w:val="center"/>
        <w:outlineLvl w:val="0"/>
        <w:rPr>
          <w:rFonts w:ascii="Arial" w:eastAsia="Times New Roman" w:hAnsi="Arial" w:cs="Arial"/>
          <w:color w:val="000000" w:themeColor="text1"/>
          <w:kern w:val="36"/>
          <w:sz w:val="54"/>
          <w:szCs w:val="54"/>
          <w:lang w:eastAsia="ru-RU"/>
        </w:rPr>
      </w:pPr>
    </w:p>
    <w:p w:rsidR="006A4951" w:rsidRPr="007E3126" w:rsidRDefault="006A4951" w:rsidP="007E3126">
      <w:pPr>
        <w:shd w:val="clear" w:color="auto" w:fill="FFFFFF"/>
        <w:spacing w:after="150" w:line="360" w:lineRule="atLeast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E3126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Каждый день, совершая покупки в магазинах, пользуясь различными видами услуг (медицинскими, жилищно-коммунальными, образовательными и др.), заключая договоры на выполнение работ, необходимо помнить, что все мы являемся потребителями.</w:t>
      </w:r>
    </w:p>
    <w:p w:rsidR="006A4951" w:rsidRPr="007E3126" w:rsidRDefault="006A4951" w:rsidP="007E3126">
      <w:pPr>
        <w:shd w:val="clear" w:color="auto" w:fill="FFFFFF"/>
        <w:spacing w:after="150" w:line="360" w:lineRule="atLeast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E3126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Поэтому немаловажно знать свои права и уметь ими пользоваться.</w:t>
      </w:r>
    </w:p>
    <w:p w:rsidR="006A4951" w:rsidRPr="007E3126" w:rsidRDefault="006A4951" w:rsidP="007E3126">
      <w:pPr>
        <w:shd w:val="clear" w:color="auto" w:fill="FFFFFF"/>
        <w:spacing w:after="150" w:line="360" w:lineRule="atLeast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E3126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В соответствии с Законом РФ «О защите прав потребителей» № 2300-1 от 07.02.1992 г. </w:t>
      </w:r>
      <w:r w:rsidRPr="007E3126">
        <w:rPr>
          <w:rFonts w:ascii="Arial" w:eastAsia="Times New Roman" w:hAnsi="Arial" w:cs="Arial"/>
          <w:i/>
          <w:iCs/>
          <w:color w:val="000000" w:themeColor="text1"/>
          <w:sz w:val="27"/>
          <w:szCs w:val="27"/>
          <w:lang w:eastAsia="ru-RU"/>
        </w:rPr>
        <w:t>(далее Закон), </w:t>
      </w:r>
      <w:r w:rsidRPr="007E3126">
        <w:rPr>
          <w:rFonts w:ascii="Arial" w:eastAsia="Times New Roman" w:hAnsi="Arial" w:cs="Arial"/>
          <w:b/>
          <w:bCs/>
          <w:i/>
          <w:iCs/>
          <w:color w:val="000000" w:themeColor="text1"/>
          <w:sz w:val="27"/>
          <w:szCs w:val="27"/>
          <w:lang w:eastAsia="ru-RU"/>
        </w:rPr>
        <w:t>Потребитель – </w:t>
      </w:r>
      <w:r w:rsidRPr="007E3126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это гражданин, имеющий намерение заказать, или приобрести либо заказывающий,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деятельности.</w:t>
      </w:r>
    </w:p>
    <w:p w:rsidR="006A4951" w:rsidRPr="007E3126" w:rsidRDefault="006A4951" w:rsidP="007E3126">
      <w:pPr>
        <w:shd w:val="clear" w:color="auto" w:fill="FFFFFF"/>
        <w:spacing w:after="150" w:line="360" w:lineRule="atLeast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E3126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Следовательно, потребителями не могут быть юридические лица и индивидуальные предприниматели, приобретающие товары (работы, услуги) для своих нужд.</w:t>
      </w:r>
    </w:p>
    <w:p w:rsidR="006A4951" w:rsidRPr="007E3126" w:rsidRDefault="006A4951" w:rsidP="007E3126">
      <w:pPr>
        <w:shd w:val="clear" w:color="auto" w:fill="FFFFFF"/>
        <w:spacing w:after="150" w:line="360" w:lineRule="atLeast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E3126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Основным документом, регулирующим потребительские отношения (то есть права и обязанности, ответственность между потребителем, продавцом</w:t>
      </w:r>
      <w:proofErr w:type="gramStart"/>
      <w:r w:rsidRPr="007E3126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.</w:t>
      </w:r>
      <w:proofErr w:type="gramEnd"/>
      <w:r w:rsidRPr="007E3126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 xml:space="preserve"> </w:t>
      </w:r>
      <w:proofErr w:type="gramStart"/>
      <w:r w:rsidRPr="007E3126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и</w:t>
      </w:r>
      <w:proofErr w:type="gramEnd"/>
      <w:r w:rsidRPr="007E3126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сполнителем услуг и т.д.), является </w:t>
      </w:r>
      <w:r w:rsidRPr="007E3126"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ru-RU"/>
        </w:rPr>
        <w:t>Закон РФ «О защите прав потребителей» № 2300-1 от 07.02.1992г.</w:t>
      </w:r>
      <w:r w:rsidRPr="007E3126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, устанавливающий следующие основные права потребителей:</w:t>
      </w:r>
    </w:p>
    <w:p w:rsidR="006A4951" w:rsidRPr="007E3126" w:rsidRDefault="006A4951" w:rsidP="007E3126">
      <w:pPr>
        <w:shd w:val="clear" w:color="auto" w:fill="FFFFFF"/>
        <w:spacing w:after="150" w:line="360" w:lineRule="atLeast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E3126"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ru-RU"/>
        </w:rPr>
        <w:t>1. ПРАВО НА БЕЗОПАСНОСТЬ ТОВАРА (РАБОТЫ, УСЛУГИ)</w:t>
      </w:r>
    </w:p>
    <w:p w:rsidR="006A4951" w:rsidRPr="007E3126" w:rsidRDefault="006A4951" w:rsidP="007E3126">
      <w:pPr>
        <w:shd w:val="clear" w:color="auto" w:fill="FFFFFF"/>
        <w:spacing w:after="150" w:line="360" w:lineRule="atLeast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E3126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Данное право регулируется ст. 7 Закона и означает, что товар (работа, услуга) при обычных условиях его использования, хранения, транспортировки и утилизации был безопасен для жизни, здоровья потребителя, окружающей среды, а также не причинял вред имуществу потребителя. Требования, которые должны это обеспечивать, являются обязательными и устанавливаются законом или в установленном им порядке.</w:t>
      </w:r>
    </w:p>
    <w:p w:rsidR="006A4951" w:rsidRPr="007E3126" w:rsidRDefault="006A4951" w:rsidP="007E3126">
      <w:pPr>
        <w:shd w:val="clear" w:color="auto" w:fill="FFFFFF"/>
        <w:spacing w:after="150" w:line="360" w:lineRule="atLeast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E3126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Изготовитель (исполнитель) обязан обеспечивать безопасность товара (работы) в течение установленного срока службы или срока годности товара (работы).</w:t>
      </w:r>
    </w:p>
    <w:p w:rsidR="006A4951" w:rsidRPr="007E3126" w:rsidRDefault="006A4951" w:rsidP="007E3126">
      <w:pPr>
        <w:shd w:val="clear" w:color="auto" w:fill="FFFFFF"/>
        <w:spacing w:after="150" w:line="360" w:lineRule="atLeast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E3126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lastRenderedPageBreak/>
        <w:t>Вред, причиненный жизни, здоровью или имуществу потребителя вследствие необеспечения безопасности товара (работы), подлежит возмещению.</w:t>
      </w:r>
    </w:p>
    <w:p w:rsidR="006A4951" w:rsidRPr="007E3126" w:rsidRDefault="006A4951" w:rsidP="007E3126">
      <w:pPr>
        <w:shd w:val="clear" w:color="auto" w:fill="FFFFFF"/>
        <w:spacing w:after="150" w:line="360" w:lineRule="atLeast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E3126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Не допускается продажа товара (выполнение работы, оказание услуги), в том числе импортного товара (работы, услуги), без информации об обязательном подтверждении его соответствия установленным требованиям.</w:t>
      </w:r>
    </w:p>
    <w:p w:rsidR="006A4951" w:rsidRPr="007E3126" w:rsidRDefault="006A4951" w:rsidP="007E3126">
      <w:pPr>
        <w:shd w:val="clear" w:color="auto" w:fill="FFFFFF"/>
        <w:spacing w:after="150" w:line="360" w:lineRule="atLeast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E3126"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ru-RU"/>
        </w:rPr>
        <w:t>2. ПРАВО НА КАЧЕСТВО ТОВАРА (РАБОТЫ, УСЛУГИ)</w:t>
      </w:r>
    </w:p>
    <w:p w:rsidR="006A4951" w:rsidRPr="007E3126" w:rsidRDefault="006A4951" w:rsidP="007E3126">
      <w:pPr>
        <w:shd w:val="clear" w:color="auto" w:fill="FFFFFF"/>
        <w:spacing w:after="150" w:line="360" w:lineRule="atLeast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E3126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Данное право регулируется ст. 4 Закона и означает, продавец (исполнитель) обязан передать потребителю товар (выполнить работу, оказать услугу), качество которого соответствует договору.</w:t>
      </w:r>
    </w:p>
    <w:p w:rsidR="006A4951" w:rsidRPr="007E3126" w:rsidRDefault="006A4951" w:rsidP="007E3126">
      <w:pPr>
        <w:shd w:val="clear" w:color="auto" w:fill="FFFFFF"/>
        <w:spacing w:after="150" w:line="360" w:lineRule="atLeast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E3126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При отсутствии в договоре условий о качестве товара (работы, услуги) продавец (исполнитель) обязан передать потребителю товар (выполнить работу, оказать услугу), соответствующий обычно предъявляемым требованиям и пригодный для целей, для которых товар (работа, услуга) такого рода обычно используется.</w:t>
      </w:r>
    </w:p>
    <w:p w:rsidR="006A4951" w:rsidRPr="007E3126" w:rsidRDefault="006A4951" w:rsidP="007E3126">
      <w:pPr>
        <w:shd w:val="clear" w:color="auto" w:fill="FFFFFF"/>
        <w:spacing w:after="150" w:line="360" w:lineRule="atLeast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E3126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Если продавец (исполнитель) при заключении договора был поставлен потребителем в известность о конкретных целях приобретения товара (выполнения работы, оказания услуги), продавец (исполнитель) обязан передать потребителю товар (выполнить работу, оказать услугу), пригодный для использования в соответствии с этими целями.</w:t>
      </w:r>
    </w:p>
    <w:p w:rsidR="006A4951" w:rsidRPr="007E3126" w:rsidRDefault="006A4951" w:rsidP="007E3126">
      <w:pPr>
        <w:shd w:val="clear" w:color="auto" w:fill="FFFFFF"/>
        <w:spacing w:after="150" w:line="360" w:lineRule="atLeast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E3126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При продаже товара по образцу и (или) описанию продавец обязан передать потребителю товар, который соответствует образцу и (или) описанию.</w:t>
      </w:r>
    </w:p>
    <w:p w:rsidR="006A4951" w:rsidRPr="007E3126" w:rsidRDefault="006A4951" w:rsidP="007E3126">
      <w:pPr>
        <w:shd w:val="clear" w:color="auto" w:fill="FFFFFF"/>
        <w:spacing w:after="150" w:line="360" w:lineRule="atLeast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7E3126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Если законами или в установленном ими порядке предусмотрены обязательные требования к товару (работе, услуге), продавец (исполнитель) обязан передать потребителю товар (выполнить работу, оказать услугу), соответствующий этим требованиям.</w:t>
      </w:r>
    </w:p>
    <w:p w:rsidR="006A4951" w:rsidRPr="006A4951" w:rsidRDefault="006A4951" w:rsidP="007E3126">
      <w:pPr>
        <w:shd w:val="clear" w:color="auto" w:fill="FFFFFF"/>
        <w:spacing w:after="150" w:line="360" w:lineRule="atLeast"/>
        <w:jc w:val="center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6A4951">
        <w:rPr>
          <w:rFonts w:ascii="Arial" w:eastAsia="Times New Roman" w:hAnsi="Arial" w:cs="Arial"/>
          <w:noProof/>
          <w:color w:val="555555"/>
          <w:sz w:val="24"/>
          <w:szCs w:val="24"/>
          <w:lang w:eastAsia="ru-RU"/>
        </w:rPr>
        <w:lastRenderedPageBreak/>
        <w:drawing>
          <wp:inline distT="0" distB="0" distL="0" distR="0" wp14:anchorId="65AF366E" wp14:editId="0DC80423">
            <wp:extent cx="8636000" cy="6394450"/>
            <wp:effectExtent l="0" t="0" r="0" b="6350"/>
            <wp:docPr id="4" name="Рисунок 4" descr="https://zpp.rospotrebnadzor.ru/Upload/Images%20GIS%20ZPP/%D0%95%D1%81%D0%BB%D0%B8%20%D0%BD%D1%83%D0%B6%D0%BD%D0%BE%20%D0%BE%D1%82%D0%BA%D0%B0%D0%B7%D0%B0%D1%82%D1%8C%D1%81%D1%8F%20%D0%BE%D1%82%20%D1%82%D0%BE%D0%B2%D0%B0%D1%80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zpp.rospotrebnadzor.ru/Upload/Images%20GIS%20ZPP/%D0%95%D1%81%D0%BB%D0%B8%20%D0%BD%D1%83%D0%B6%D0%BD%D0%BE%20%D0%BE%D1%82%D0%BA%D0%B0%D0%B7%D0%B0%D1%82%D1%8C%D1%81%D1%8F%20%D0%BE%D1%82%20%D1%82%D0%BE%D0%B2%D0%B0%D1%80%D0%B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0" cy="639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951" w:rsidRDefault="006A4951" w:rsidP="006A4951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6A4951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</w:t>
      </w:r>
    </w:p>
    <w:p w:rsidR="00D00B84" w:rsidRPr="006A4951" w:rsidRDefault="00D00B84" w:rsidP="006A4951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</w:p>
    <w:p w:rsidR="00D00B84" w:rsidRDefault="00D00B84" w:rsidP="00F81B48">
      <w:pPr>
        <w:shd w:val="clear" w:color="auto" w:fill="FFFFFF"/>
        <w:spacing w:after="150" w:line="360" w:lineRule="atLeast"/>
        <w:ind w:left="567"/>
        <w:jc w:val="both"/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</w:pPr>
    </w:p>
    <w:p w:rsidR="006A4951" w:rsidRPr="00F81B48" w:rsidRDefault="006A4951" w:rsidP="00F81B48">
      <w:pPr>
        <w:shd w:val="clear" w:color="auto" w:fill="FFFFFF"/>
        <w:spacing w:after="150" w:line="360" w:lineRule="atLeast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1B48">
        <w:rPr>
          <w:rFonts w:ascii="Arial" w:eastAsia="Times New Roman" w:hAnsi="Arial" w:cs="Arial"/>
          <w:b/>
          <w:bCs/>
          <w:color w:val="555555"/>
          <w:sz w:val="27"/>
          <w:szCs w:val="27"/>
          <w:lang w:eastAsia="ru-RU"/>
        </w:rPr>
        <w:t>3</w:t>
      </w:r>
      <w:r w:rsidRPr="00F81B48"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ru-RU"/>
        </w:rPr>
        <w:t>. ПРАВО НА ИНФОРМАЦИЮ О ТОВАРАХ (РАБОТАХ, УСЛУГАХ).</w:t>
      </w:r>
    </w:p>
    <w:p w:rsidR="006A4951" w:rsidRPr="00F81B48" w:rsidRDefault="006A4951" w:rsidP="00F81B48">
      <w:pPr>
        <w:shd w:val="clear" w:color="auto" w:fill="FFFFFF"/>
        <w:spacing w:after="150" w:line="360" w:lineRule="atLeast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Данное право регулируется ст. 10 Закона и означает, что Изготовитель (исполнитель,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</w:t>
      </w:r>
    </w:p>
    <w:p w:rsidR="006A4951" w:rsidRPr="00F81B48" w:rsidRDefault="006A4951" w:rsidP="00F81B48">
      <w:pPr>
        <w:shd w:val="clear" w:color="auto" w:fill="FFFFFF"/>
        <w:spacing w:after="150" w:line="360" w:lineRule="atLeast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Информация о товарах (работах, услугах) в обязательном порядке должна содержать:</w:t>
      </w:r>
    </w:p>
    <w:p w:rsidR="006A4951" w:rsidRPr="00F81B48" w:rsidRDefault="006A4951" w:rsidP="00F81B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наименование технического регламента или иное установленное законодательством РФ о техническом регулировании и свидетельствующее об обязательном подтверждении соответствия товара обозначение;</w:t>
      </w:r>
    </w:p>
    <w:p w:rsidR="006A4951" w:rsidRPr="00F81B48" w:rsidRDefault="006A4951" w:rsidP="00F81B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сведения об основных потребительских свойствах товаров (работ, услуг), в отношении продуктов питания сведения о составе (в том числе наименование использованных в процессе изготовления продуктов питания пищевых добавок, биологически активных добавок, информация о наличии в продуктах питания компонентов, полученных с применением генно-инженерно-модифицированных организмов, в случае, если содержание указанных организмов в таком компоненте составляет более девяти десятых процента);</w:t>
      </w:r>
      <w:proofErr w:type="gramEnd"/>
    </w:p>
    <w:p w:rsidR="006A4951" w:rsidRPr="00F81B48" w:rsidRDefault="006A4951" w:rsidP="00F81B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пищевой ценности;</w:t>
      </w:r>
    </w:p>
    <w:p w:rsidR="006A4951" w:rsidRPr="00F81B48" w:rsidRDefault="006A4951" w:rsidP="00F81B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об условиях применения и хранения</w:t>
      </w:r>
    </w:p>
    <w:p w:rsidR="006A4951" w:rsidRPr="00F81B48" w:rsidRDefault="006A4951" w:rsidP="00F81B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продуктов питания;</w:t>
      </w:r>
    </w:p>
    <w:p w:rsidR="006A4951" w:rsidRPr="00F81B48" w:rsidRDefault="006A4951" w:rsidP="00F81B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о способах изготовления готовых блюд, весе (объеме), дате и месте изготовления и упаковки (расфасовки) продуктов питания, а также сведения о противопоказаниях для их применения при отдельных заболеваниях;</w:t>
      </w:r>
    </w:p>
    <w:p w:rsidR="006A4951" w:rsidRPr="00F81B48" w:rsidRDefault="006A4951" w:rsidP="00F81B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цену в рублях и условия приобретения товаров (работ, услуг), в том числе при предоставлении кредита размер кредита, полную сумму, подлежащую выплате потребителем, и график погашения этой суммы;</w:t>
      </w:r>
    </w:p>
    <w:p w:rsidR="006A4951" w:rsidRPr="00F81B48" w:rsidRDefault="006A4951" w:rsidP="00F81B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гарантийный срок, если он установлен;</w:t>
      </w:r>
    </w:p>
    <w:p w:rsidR="006A4951" w:rsidRPr="00F81B48" w:rsidRDefault="006A4951" w:rsidP="00F81B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правила и условия эффективного и безопасного использования товаров (работ, услуг);</w:t>
      </w:r>
    </w:p>
    <w:p w:rsidR="006A4951" w:rsidRPr="00F81B48" w:rsidRDefault="006A4951" w:rsidP="00F81B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срок службы или срок годности товаров (работ), установленный в соответствии с настоящим Законом, а также сведения о необходимых действиях потребителя по истечении указанных сроков и возможных последствиях при невыполнении таких действий, если товары (работы) по истечении указанных сроков представляют опасность для жизни, здоровья и имущества потребителя или становятся непригодными для использования по назначению;</w:t>
      </w:r>
      <w:proofErr w:type="gramEnd"/>
    </w:p>
    <w:p w:rsidR="006A4951" w:rsidRPr="00F81B48" w:rsidRDefault="006A4951" w:rsidP="00F81B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адрес (место нахождения), фирменное наименование (наименование) изготовителя (исполнителя, продавца), уполномоченной организации или уполномоченного индивидуального предпринимателя, импортера;</w:t>
      </w:r>
      <w:proofErr w:type="gramEnd"/>
    </w:p>
    <w:p w:rsidR="006A4951" w:rsidRPr="00F81B48" w:rsidRDefault="006A4951" w:rsidP="00F81B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информацию об обязательном подтверждении соответствия товаров (работ, услуг);</w:t>
      </w:r>
    </w:p>
    <w:p w:rsidR="006A4951" w:rsidRPr="00F81B48" w:rsidRDefault="006A4951" w:rsidP="00F81B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lastRenderedPageBreak/>
        <w:t>информацию о правилах продажи товаров (выполнения работ, оказания услуг);</w:t>
      </w:r>
    </w:p>
    <w:p w:rsidR="006A4951" w:rsidRPr="00F81B48" w:rsidRDefault="006A4951" w:rsidP="00F81B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указание на конкретное лицо, которое будет выполнять работу (оказывать услугу), и информацию о нем, если это имеет значение, исходя из характера работы (услуги);</w:t>
      </w:r>
    </w:p>
    <w:p w:rsidR="006A4951" w:rsidRPr="00F81B48" w:rsidRDefault="006A4951" w:rsidP="00F81B4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указание на использование фонограмм при оказании развлекательных услуг исполнителями музыкальных произведений.</w:t>
      </w:r>
    </w:p>
    <w:p w:rsidR="006A4951" w:rsidRPr="00F81B48" w:rsidRDefault="006A4951" w:rsidP="00F81B48">
      <w:pPr>
        <w:shd w:val="clear" w:color="auto" w:fill="FFFFFF"/>
        <w:spacing w:after="150" w:line="360" w:lineRule="atLeast"/>
        <w:ind w:left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Если приобретаемый потребителем товар был в употреблении или в нем устранялся недостаток (недостатки), потребителю должна быть предоставлена информация об этом.</w:t>
      </w:r>
    </w:p>
    <w:p w:rsidR="006A4951" w:rsidRPr="006A4951" w:rsidRDefault="006A4951" w:rsidP="006A4951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6A4951">
        <w:rPr>
          <w:rFonts w:ascii="Arial" w:eastAsia="Times New Roman" w:hAnsi="Arial" w:cs="Arial"/>
          <w:noProof/>
          <w:color w:val="555555"/>
          <w:sz w:val="24"/>
          <w:szCs w:val="24"/>
          <w:lang w:eastAsia="ru-RU"/>
        </w:rPr>
        <w:drawing>
          <wp:inline distT="0" distB="0" distL="0" distR="0" wp14:anchorId="7D90D339" wp14:editId="3804325C">
            <wp:extent cx="10001250" cy="4667250"/>
            <wp:effectExtent l="0" t="0" r="0" b="0"/>
            <wp:docPr id="5" name="Рисунок 5" descr="https://zpp.rospotrebnadzor.ru/Upload/Images%20GIS%20ZPP/%D0%9D%D0%B5%D0%BD%D0%B0%D0%B4%D0%BB%D0%B5%D0%B6%D0%B0%D1%89%D0%B0%D1%8F%20%D0%B8%D0%BD%D1%84%D0%BE%D1%80%D0%BC%D0%B0%D1%86%D0%B8%D1%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zpp.rospotrebnadzor.ru/Upload/Images%20GIS%20ZPP/%D0%9D%D0%B5%D0%BD%D0%B0%D0%B4%D0%BB%D0%B5%D0%B6%D0%B0%D1%89%D0%B0%D1%8F%20%D0%B8%D0%BD%D1%84%D0%BE%D1%80%D0%BC%D0%B0%D1%86%D0%B8%D1%8F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0" cy="466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951" w:rsidRPr="006A4951" w:rsidRDefault="006A4951" w:rsidP="006A4951">
      <w:pPr>
        <w:shd w:val="clear" w:color="auto" w:fill="FFFFFF"/>
        <w:spacing w:after="150" w:line="360" w:lineRule="atLeast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6A4951">
        <w:rPr>
          <w:rFonts w:ascii="Arial" w:eastAsia="Times New Roman" w:hAnsi="Arial" w:cs="Arial"/>
          <w:color w:val="555555"/>
          <w:sz w:val="24"/>
          <w:szCs w:val="24"/>
          <w:lang w:eastAsia="ru-RU"/>
        </w:rPr>
        <w:t> </w:t>
      </w:r>
    </w:p>
    <w:p w:rsidR="000F2008" w:rsidRDefault="000F2008" w:rsidP="00F81B48">
      <w:pPr>
        <w:shd w:val="clear" w:color="auto" w:fill="FFFFFF"/>
        <w:spacing w:after="150" w:line="360" w:lineRule="atLeast"/>
        <w:ind w:left="284"/>
        <w:jc w:val="both"/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ru-RU"/>
        </w:rPr>
      </w:pPr>
    </w:p>
    <w:p w:rsidR="006A4951" w:rsidRPr="00F81B48" w:rsidRDefault="006A4951" w:rsidP="00F81B48">
      <w:pPr>
        <w:shd w:val="clear" w:color="auto" w:fill="FFFFFF"/>
        <w:spacing w:after="150" w:line="360" w:lineRule="atLeast"/>
        <w:ind w:left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1B48"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ru-RU"/>
        </w:rPr>
        <w:lastRenderedPageBreak/>
        <w:t>ПРАВИЛА ДОСТАВКИ ТОВАРА</w:t>
      </w:r>
    </w:p>
    <w:p w:rsidR="006A4951" w:rsidRPr="00F81B48" w:rsidRDefault="006A4951" w:rsidP="00F81B48">
      <w:pPr>
        <w:shd w:val="clear" w:color="auto" w:fill="FFFFFF"/>
        <w:spacing w:after="150" w:line="360" w:lineRule="atLeast"/>
        <w:ind w:left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Практически каждый из нас когда-либо приобретал тяжелые и крупногабаритные вещи (мебель или бытовую технику). При этом приходилось пользоваться услугой доставки, которую предлагает магазин, где куплена вещь. Если вы дали согласие на услугу по доставке товара, ее остается оформить и оплатить, при этом следует помнить, что доставка товара - услуга дополнительная и магазин не вправе ее навязывать, а может только предложить, проинформировав покупателя о цене, условиях и сроках доставки.</w:t>
      </w:r>
    </w:p>
    <w:p w:rsidR="006A4951" w:rsidRPr="00F81B48" w:rsidRDefault="006A4951" w:rsidP="00F81B48">
      <w:pPr>
        <w:shd w:val="clear" w:color="auto" w:fill="FFFFFF"/>
        <w:spacing w:after="150" w:line="360" w:lineRule="atLeast"/>
        <w:ind w:left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В случае если вы доставляете товар самостоятельно, нужно быть готовыми к тому, что при доставке придется нести ответственность за все механические недостатки (поломки, сколы, трещины и т.д.), которые могут появиться по пути из магазина до квартиры.</w:t>
      </w:r>
    </w:p>
    <w:p w:rsidR="006A4951" w:rsidRPr="00F81B48" w:rsidRDefault="006A4951" w:rsidP="00F81B48">
      <w:pPr>
        <w:shd w:val="clear" w:color="auto" w:fill="FFFFFF"/>
        <w:spacing w:after="150" w:line="360" w:lineRule="atLeast"/>
        <w:ind w:left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Однако немало проблем возникает и тогда, когда доставку осуществляет соответствующая сервисная служба магазина. Нередко за эту услугу водители, доставляющие покупку, требуют деньги. Изумленному хозяину приходится платить, не получая взамен никаких документов.</w:t>
      </w:r>
    </w:p>
    <w:p w:rsidR="006A4951" w:rsidRPr="00F81B48" w:rsidRDefault="006A4951" w:rsidP="00F81B48">
      <w:pPr>
        <w:shd w:val="clear" w:color="auto" w:fill="FFFFFF"/>
        <w:spacing w:after="150" w:line="360" w:lineRule="atLeast"/>
        <w:ind w:left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А если доставка все же сопровождается подписанием акта, то зачастую это происходит в такой спешке, что покупателю не остается времени для осмотра товара. Когда же выясняется, что во время транспортировки новую стиральную машину растрясло, погнулся корпус, слетел ремень с барабана или треснула кювета, возникает вопрос: что делать?</w:t>
      </w:r>
    </w:p>
    <w:p w:rsidR="006A4951" w:rsidRPr="00F81B48" w:rsidRDefault="006A4951" w:rsidP="00F81B48">
      <w:pPr>
        <w:shd w:val="clear" w:color="auto" w:fill="FFFFFF"/>
        <w:spacing w:after="150" w:line="360" w:lineRule="atLeast"/>
        <w:ind w:left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Отношения по доставке товаров регулируются главой 40 Гражданского кодекса Российской Федерации. Статья 796 устанавливает ответственность перевозчика за утрату, недостачу и повреждение (порчу) груза или багажа. Она предусматривает, что перевозчик несет ответственность за не сохранность груза, произошедшую после принятия его к перевозке и до выдачи грузополучателю, если не докажет, что утрата или повреждение произошли по причинам, которые перевозчик не мог предвидеть и устранение которых от него не зависело.</w:t>
      </w:r>
    </w:p>
    <w:p w:rsidR="006A4951" w:rsidRPr="00F81B48" w:rsidRDefault="006A4951" w:rsidP="00F81B48">
      <w:pPr>
        <w:shd w:val="clear" w:color="auto" w:fill="FFFFFF"/>
        <w:spacing w:after="150" w:line="360" w:lineRule="atLeast"/>
        <w:ind w:left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Причиненный ущерб возмещается перевозчиком в размере суммы, на которую понизилась стоимость товара, а при невозможности восстановления поврежденного груза в размере его стоимости. Кроме реального ущерба, перевозчик обязан возвратить получателю сумму, взысканную за перевозку груза, если она не входит в его стоимость.  </w:t>
      </w:r>
    </w:p>
    <w:p w:rsidR="006A4951" w:rsidRPr="00F81B48" w:rsidRDefault="006A4951" w:rsidP="00F81B48">
      <w:pPr>
        <w:shd w:val="clear" w:color="auto" w:fill="FFFFFF"/>
        <w:spacing w:after="150" w:line="360" w:lineRule="atLeast"/>
        <w:ind w:left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Для того чтобы не попадать в подобные ситуации, необходимо помнить и соблюдать несколько простых правил:</w:t>
      </w:r>
    </w:p>
    <w:p w:rsidR="006A4951" w:rsidRPr="00F81B48" w:rsidRDefault="006A4951" w:rsidP="00F81B48">
      <w:pPr>
        <w:shd w:val="clear" w:color="auto" w:fill="FFFFFF"/>
        <w:spacing w:after="150" w:line="360" w:lineRule="atLeast"/>
        <w:ind w:left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- оформляя и оплачивая доставку в магазине, не подписывайте заранее накладную на еще не доставленный товар;</w:t>
      </w:r>
    </w:p>
    <w:p w:rsidR="006A4951" w:rsidRPr="00F81B48" w:rsidRDefault="006A4951" w:rsidP="00F81B48">
      <w:pPr>
        <w:shd w:val="clear" w:color="auto" w:fill="FFFFFF"/>
        <w:spacing w:after="150" w:line="360" w:lineRule="atLeast"/>
        <w:ind w:left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lastRenderedPageBreak/>
        <w:t>- приняв доставленный товар, не спешите расписываться в получении, пока тщательно не осмотрите его на предмет наличия видимых механических повреждений. Если вы их обнаружите, можно смело отправлять вещь в магазин и требовать взамен другую.</w:t>
      </w:r>
    </w:p>
    <w:p w:rsidR="006A4951" w:rsidRPr="00F81B48" w:rsidRDefault="006A4951" w:rsidP="00F81B48">
      <w:pPr>
        <w:shd w:val="clear" w:color="auto" w:fill="FFFFFF"/>
        <w:spacing w:after="150" w:line="360" w:lineRule="atLeast"/>
        <w:ind w:left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 xml:space="preserve">Если сотрудники магазина говорят, что у них принято рассчитаться с лицами, доставляющими товар на дом, предупредите, что оплата будет произведена только после получения квитанции. В противном </w:t>
      </w:r>
      <w:proofErr w:type="gramStart"/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случае</w:t>
      </w:r>
      <w:proofErr w:type="gramEnd"/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 xml:space="preserve"> ни о </w:t>
      </w:r>
      <w:proofErr w:type="gramStart"/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какой</w:t>
      </w:r>
      <w:proofErr w:type="gramEnd"/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 xml:space="preserve"> сдаче-приемке товара не может быть и речи.</w:t>
      </w:r>
    </w:p>
    <w:p w:rsidR="006A4951" w:rsidRPr="00F81B48" w:rsidRDefault="006A4951" w:rsidP="00F81B48">
      <w:pPr>
        <w:shd w:val="clear" w:color="auto" w:fill="FFFFFF"/>
        <w:spacing w:after="150" w:line="360" w:lineRule="atLeast"/>
        <w:ind w:left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И, наконец, обязательно сохраняйте документы, подтверждающие оказание услуг по доставке. Это поможет призвать к ответственности фирму, осуществлявшую доставку, в случае обнаружения повреждений, допущенных при неаккуратной транспортировке товара.</w:t>
      </w:r>
    </w:p>
    <w:p w:rsidR="006A4951" w:rsidRPr="00F81B48" w:rsidRDefault="006A4951" w:rsidP="00F81B48">
      <w:pPr>
        <w:shd w:val="clear" w:color="auto" w:fill="FFFFFF"/>
        <w:spacing w:after="150" w:line="360" w:lineRule="atLeast"/>
        <w:ind w:left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1B48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 </w:t>
      </w:r>
    </w:p>
    <w:p w:rsidR="006A4951" w:rsidRPr="00F81B48" w:rsidRDefault="006A4951" w:rsidP="00F81B48">
      <w:pPr>
        <w:shd w:val="clear" w:color="auto" w:fill="FFFFFF"/>
        <w:spacing w:after="150" w:line="360" w:lineRule="atLeast"/>
        <w:ind w:left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1B48"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ru-RU"/>
        </w:rPr>
        <w:t>4. ПРАВО НА СУДЕБНУЮ ЗАЩИТУ</w:t>
      </w:r>
    </w:p>
    <w:p w:rsidR="006A4951" w:rsidRPr="00F81B48" w:rsidRDefault="006A4951" w:rsidP="00F81B48">
      <w:pPr>
        <w:shd w:val="clear" w:color="auto" w:fill="FFFFFF"/>
        <w:spacing w:after="150" w:line="360" w:lineRule="atLeast"/>
        <w:ind w:left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В соответствии со ст. 17 Закона, </w:t>
      </w:r>
      <w:r w:rsidRPr="00F81B48">
        <w:rPr>
          <w:rFonts w:ascii="Arial" w:eastAsia="Times New Roman" w:hAnsi="Arial" w:cs="Arial"/>
          <w:b/>
          <w:bCs/>
          <w:color w:val="000000" w:themeColor="text1"/>
          <w:sz w:val="27"/>
          <w:szCs w:val="27"/>
          <w:lang w:eastAsia="ru-RU"/>
        </w:rPr>
        <w:t>Защита прав потребителей осуществляется судом.</w:t>
      </w:r>
    </w:p>
    <w:p w:rsidR="006A4951" w:rsidRPr="00F81B48" w:rsidRDefault="006A4951" w:rsidP="00F81B48">
      <w:pPr>
        <w:shd w:val="clear" w:color="auto" w:fill="FFFFFF"/>
        <w:spacing w:after="150" w:line="360" w:lineRule="atLeast"/>
        <w:ind w:left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Иски о защите прав потребителей могут быть предъявлены по выбору истца в суд по месту:</w:t>
      </w:r>
    </w:p>
    <w:p w:rsidR="006A4951" w:rsidRPr="00F81B48" w:rsidRDefault="006A4951" w:rsidP="00F81B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284" w:firstLine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нахождения организации, а если ответчиком является индивидуальный предприниматель, - его жительства;</w:t>
      </w:r>
    </w:p>
    <w:p w:rsidR="006A4951" w:rsidRPr="00F81B48" w:rsidRDefault="006A4951" w:rsidP="00F81B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284" w:firstLine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жительства или пребывания истца;</w:t>
      </w:r>
    </w:p>
    <w:p w:rsidR="006A4951" w:rsidRPr="00F81B48" w:rsidRDefault="006A4951" w:rsidP="00F81B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284" w:firstLine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заключения или исполнения договора;</w:t>
      </w:r>
    </w:p>
    <w:p w:rsidR="006A4951" w:rsidRPr="00F81B48" w:rsidRDefault="006A4951" w:rsidP="00F81B4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ind w:left="284" w:firstLine="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если иск к организации вытекает из деятельности ее филиала или представительства, он может быть предъявлен в суд.</w:t>
      </w:r>
    </w:p>
    <w:p w:rsidR="006A4951" w:rsidRPr="00F81B48" w:rsidRDefault="006A4951" w:rsidP="00F81B48">
      <w:pPr>
        <w:shd w:val="clear" w:color="auto" w:fill="FFFFFF"/>
        <w:spacing w:after="150" w:line="360" w:lineRule="atLeast"/>
        <w:ind w:left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Потребители по искам, связанным с нарушением их прав, освобождаются от уплаты государственной пошлины в соответствии с законодательством Российской Федерации о налогах и сборах.</w:t>
      </w:r>
    </w:p>
    <w:p w:rsidR="006A4951" w:rsidRPr="00F81B48" w:rsidRDefault="006A4951" w:rsidP="00F81B48">
      <w:pPr>
        <w:shd w:val="clear" w:color="auto" w:fill="FFFFFF"/>
        <w:spacing w:after="150" w:line="360" w:lineRule="atLeast"/>
        <w:ind w:left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 xml:space="preserve">В соответствии со ст. 15 Закона Российской Федерации  от 07.02.1992 № 2300-1 «О защите прав потребителей», за причиненный моральный вред потребителю вследствие нарушении его прав, предусмотренных законами и правовыми актами Российской </w:t>
      </w:r>
      <w:proofErr w:type="gramStart"/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>Федерации</w:t>
      </w:r>
      <w:proofErr w:type="gramEnd"/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 xml:space="preserve"> регулирующими отношения в области защиты прав потребителей, подлежит компенсации. Размер компенсации морального вреда определяется судом и не зависит от размера возмещения имущественного вреда.</w:t>
      </w:r>
    </w:p>
    <w:p w:rsidR="006A4951" w:rsidRPr="00F81B48" w:rsidRDefault="006A4951" w:rsidP="00F81B48">
      <w:pPr>
        <w:shd w:val="clear" w:color="auto" w:fill="FFFFFF"/>
        <w:spacing w:after="150" w:line="360" w:lineRule="atLeast"/>
        <w:ind w:left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t xml:space="preserve">При удовлетворении судом требований потребителя, установленных законом, суд взыскивает с изготовителя (исполнителя, продавца, уполномоченной организации или уполномоченного индивидуального предпринимателя, </w:t>
      </w:r>
      <w:r w:rsidRPr="00F81B48">
        <w:rPr>
          <w:rFonts w:ascii="Arial" w:eastAsia="Times New Roman" w:hAnsi="Arial" w:cs="Arial"/>
          <w:color w:val="000000" w:themeColor="text1"/>
          <w:sz w:val="27"/>
          <w:szCs w:val="27"/>
          <w:lang w:eastAsia="ru-RU"/>
        </w:rPr>
        <w:lastRenderedPageBreak/>
        <w:t>импортера) за несоблюдение в добровольном порядке удовлетворения требований потребителя штраф в размере пятьдесят процентов от суммы, присужденной судом в пользу потребителя (ч. 6 ст. 13 Закона Российской Федерации от 07.02.1992 № 2300-1 «О защите прав потребителей»).</w:t>
      </w:r>
      <w:proofErr w:type="gramEnd"/>
    </w:p>
    <w:p w:rsidR="007D7899" w:rsidRPr="00F81B48" w:rsidRDefault="006A4951" w:rsidP="00F81B48">
      <w:pPr>
        <w:shd w:val="clear" w:color="auto" w:fill="FFFFFF"/>
        <w:spacing w:after="150" w:line="360" w:lineRule="atLeast"/>
        <w:ind w:left="-993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6A4951">
        <w:rPr>
          <w:rFonts w:ascii="Arial" w:eastAsia="Times New Roman" w:hAnsi="Arial" w:cs="Arial"/>
          <w:noProof/>
          <w:color w:val="555555"/>
          <w:sz w:val="27"/>
          <w:szCs w:val="27"/>
          <w:lang w:eastAsia="ru-RU"/>
        </w:rPr>
        <w:lastRenderedPageBreak/>
        <w:drawing>
          <wp:inline distT="0" distB="0" distL="0" distR="0" wp14:anchorId="588FEF84" wp14:editId="24E47DC9">
            <wp:extent cx="12611100" cy="8108950"/>
            <wp:effectExtent l="0" t="0" r="0" b="6350"/>
            <wp:docPr id="6" name="Рисунок 6" descr="https://zpp.rospotrebnadzor.ru/Upload/Images%20GIS%20ZPP/%D0%9C%D0%B5%D1%85%D0%B0%D0%BD%D0%B8%D0%B7%D0%BC%D1%8B%20%D0%B7%D0%B0%D1%89%D0%B8%D1%82%D1%8B%20%D0%BF%D0%BE%D1%82%D1%80%D0%B5%D0%B1%D0%B8%D1%82%D0%B5%D0%BB%D0%B5%D0%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zpp.rospotrebnadzor.ru/Upload/Images%20GIS%20ZPP/%D0%9C%D0%B5%D1%85%D0%B0%D0%BD%D0%B8%D0%B7%D0%BC%D1%8B%20%D0%B7%D0%B0%D1%89%D0%B8%D1%82%D1%8B%20%D0%BF%D0%BE%D1%82%D1%80%D0%B5%D0%B1%D0%B8%D1%82%D0%B5%D0%BB%D0%B5%D0%B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0" cy="810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7899" w:rsidRPr="00F81B48" w:rsidSect="00D00B84">
      <w:pgSz w:w="16838" w:h="11906" w:orient="landscape"/>
      <w:pgMar w:top="426" w:right="113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16294"/>
    <w:multiLevelType w:val="multilevel"/>
    <w:tmpl w:val="4864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20199A"/>
    <w:multiLevelType w:val="multilevel"/>
    <w:tmpl w:val="A5C4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282"/>
    <w:rsid w:val="00003282"/>
    <w:rsid w:val="000F2008"/>
    <w:rsid w:val="006A4951"/>
    <w:rsid w:val="007D7899"/>
    <w:rsid w:val="007E3126"/>
    <w:rsid w:val="00D00B84"/>
    <w:rsid w:val="00D16A34"/>
    <w:rsid w:val="00F8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0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61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6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7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24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1624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2021-03-16T11:10:00Z</dcterms:created>
  <dcterms:modified xsi:type="dcterms:W3CDTF">2021-03-16T11:26:00Z</dcterms:modified>
</cp:coreProperties>
</file>